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ED1" w:rsidRPr="00880E32" w:rsidRDefault="00880E32" w:rsidP="00880E32">
      <w:pPr>
        <w:jc w:val="center"/>
        <w:rPr>
          <w:rFonts w:asciiTheme="majorHAnsi" w:hAnsiTheme="majorHAnsi"/>
          <w:b/>
          <w:sz w:val="20"/>
          <w:szCs w:val="20"/>
        </w:rPr>
      </w:pPr>
      <w:r w:rsidRPr="00880E32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8A7F84" w:rsidRPr="00880E32" w:rsidRDefault="000930C8" w:rsidP="00880E32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880E32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385398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0214DA" w:rsidRPr="00880E32" w:rsidRDefault="000930C8" w:rsidP="00880E32">
      <w:pPr>
        <w:jc w:val="center"/>
        <w:rPr>
          <w:rFonts w:asciiTheme="majorHAnsi" w:hAnsiTheme="majorHAnsi"/>
          <w:b/>
          <w:sz w:val="20"/>
          <w:szCs w:val="20"/>
        </w:rPr>
      </w:pPr>
      <w:r w:rsidRPr="00880E32">
        <w:rPr>
          <w:rFonts w:asciiTheme="majorHAnsi" w:hAnsiTheme="majorHAnsi"/>
          <w:b/>
          <w:sz w:val="20"/>
          <w:szCs w:val="20"/>
        </w:rPr>
        <w:t>21 декабря 2023 года</w:t>
      </w:r>
      <w:r w:rsidR="000214DA" w:rsidRPr="00880E32">
        <w:rPr>
          <w:rFonts w:asciiTheme="majorHAnsi" w:hAnsiTheme="majorHAnsi"/>
          <w:b/>
          <w:sz w:val="20"/>
          <w:szCs w:val="20"/>
        </w:rPr>
        <w:t xml:space="preserve"> №</w:t>
      </w:r>
      <w:r w:rsidRPr="00880E32">
        <w:rPr>
          <w:rFonts w:asciiTheme="majorHAnsi" w:hAnsiTheme="majorHAnsi"/>
          <w:b/>
          <w:sz w:val="20"/>
          <w:szCs w:val="20"/>
        </w:rPr>
        <w:t xml:space="preserve"> 2248-р</w:t>
      </w:r>
    </w:p>
    <w:p w:rsidR="00880E32" w:rsidRDefault="00880E32" w:rsidP="00880E32">
      <w:pPr>
        <w:jc w:val="center"/>
        <w:rPr>
          <w:rFonts w:asciiTheme="majorHAnsi" w:hAnsiTheme="majorHAnsi"/>
          <w:b/>
          <w:sz w:val="20"/>
          <w:szCs w:val="20"/>
        </w:rPr>
      </w:pPr>
      <w:r w:rsidRPr="00880E32">
        <w:rPr>
          <w:rFonts w:asciiTheme="majorHAnsi" w:hAnsiTheme="majorHAnsi"/>
          <w:b/>
          <w:sz w:val="20"/>
          <w:szCs w:val="20"/>
        </w:rPr>
        <w:t xml:space="preserve"> </w:t>
      </w:r>
      <w:r w:rsidR="000214DA" w:rsidRPr="00880E32">
        <w:rPr>
          <w:rFonts w:asciiTheme="majorHAnsi" w:hAnsiTheme="majorHAnsi"/>
          <w:b/>
          <w:sz w:val="20"/>
          <w:szCs w:val="20"/>
        </w:rPr>
        <w:t>«</w:t>
      </w:r>
      <w:r w:rsidR="000930C8" w:rsidRPr="00880E32">
        <w:rPr>
          <w:rFonts w:asciiTheme="majorHAnsi" w:hAnsiTheme="majorHAnsi"/>
          <w:b/>
          <w:sz w:val="20"/>
          <w:szCs w:val="20"/>
        </w:rPr>
        <w:t>Об установлении в пользу ПАО</w:t>
      </w:r>
      <w:r w:rsidR="000214DA" w:rsidRPr="00880E32">
        <w:rPr>
          <w:rFonts w:asciiTheme="majorHAnsi" w:hAnsiTheme="majorHAnsi"/>
          <w:b/>
          <w:sz w:val="20"/>
          <w:szCs w:val="20"/>
        </w:rPr>
        <w:t xml:space="preserve"> </w:t>
      </w:r>
      <w:r w:rsidR="000930C8" w:rsidRPr="00880E32">
        <w:rPr>
          <w:rFonts w:asciiTheme="majorHAnsi" w:hAnsiTheme="majorHAnsi"/>
          <w:b/>
          <w:sz w:val="20"/>
          <w:szCs w:val="20"/>
        </w:rPr>
        <w:t>«РОССЕТИ</w:t>
      </w:r>
      <w:r w:rsidR="000214DA" w:rsidRPr="00880E32">
        <w:rPr>
          <w:rFonts w:asciiTheme="majorHAnsi" w:hAnsiTheme="majorHAnsi"/>
          <w:b/>
          <w:sz w:val="20"/>
          <w:szCs w:val="20"/>
        </w:rPr>
        <w:t xml:space="preserve"> Юг»</w:t>
      </w:r>
      <w:r w:rsidRPr="00880E32">
        <w:rPr>
          <w:rFonts w:asciiTheme="majorHAnsi" w:hAnsiTheme="majorHAnsi"/>
          <w:b/>
          <w:sz w:val="20"/>
          <w:szCs w:val="20"/>
        </w:rPr>
        <w:t xml:space="preserve"> публичного </w:t>
      </w:r>
      <w:r>
        <w:rPr>
          <w:rFonts w:asciiTheme="majorHAnsi" w:hAnsiTheme="majorHAnsi"/>
          <w:b/>
          <w:sz w:val="20"/>
          <w:szCs w:val="20"/>
        </w:rPr>
        <w:t>с</w:t>
      </w:r>
      <w:r w:rsidRPr="00880E32">
        <w:rPr>
          <w:rFonts w:asciiTheme="majorHAnsi" w:hAnsiTheme="majorHAnsi"/>
          <w:b/>
          <w:sz w:val="20"/>
          <w:szCs w:val="20"/>
        </w:rPr>
        <w:t>ервитута</w:t>
      </w:r>
      <w:r>
        <w:rPr>
          <w:rFonts w:asciiTheme="majorHAnsi" w:hAnsiTheme="majorHAnsi"/>
          <w:b/>
          <w:sz w:val="20"/>
          <w:szCs w:val="20"/>
        </w:rPr>
        <w:t xml:space="preserve"> </w:t>
      </w:r>
    </w:p>
    <w:p w:rsidR="00880E32" w:rsidRDefault="00880E32" w:rsidP="00880E32">
      <w:pPr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в</w:t>
      </w:r>
      <w:r w:rsidRPr="00880E32">
        <w:rPr>
          <w:rFonts w:asciiTheme="majorHAnsi" w:hAnsiTheme="majorHAnsi"/>
          <w:b/>
          <w:sz w:val="20"/>
          <w:szCs w:val="20"/>
        </w:rPr>
        <w:t xml:space="preserve"> целях размещения</w:t>
      </w:r>
      <w:r>
        <w:rPr>
          <w:rFonts w:asciiTheme="majorHAnsi" w:hAnsiTheme="majorHAnsi"/>
          <w:b/>
          <w:sz w:val="20"/>
          <w:szCs w:val="20"/>
        </w:rPr>
        <w:t xml:space="preserve"> </w:t>
      </w:r>
      <w:r w:rsidRPr="00880E32">
        <w:rPr>
          <w:rFonts w:asciiTheme="majorHAnsi" w:hAnsiTheme="majorHAnsi"/>
          <w:b/>
          <w:sz w:val="20"/>
          <w:szCs w:val="20"/>
        </w:rPr>
        <w:t xml:space="preserve"> электросетевого объекта расположенного </w:t>
      </w:r>
    </w:p>
    <w:p w:rsidR="00BC7ED1" w:rsidRPr="00880E32" w:rsidRDefault="00880E32" w:rsidP="00880E32">
      <w:pPr>
        <w:jc w:val="center"/>
        <w:rPr>
          <w:rFonts w:asciiTheme="majorHAnsi" w:hAnsiTheme="majorHAnsi"/>
          <w:b/>
          <w:sz w:val="20"/>
          <w:szCs w:val="20"/>
        </w:rPr>
      </w:pPr>
      <w:r w:rsidRPr="00880E32">
        <w:rPr>
          <w:rFonts w:asciiTheme="majorHAnsi" w:hAnsiTheme="majorHAnsi"/>
          <w:b/>
          <w:sz w:val="20"/>
          <w:szCs w:val="20"/>
        </w:rPr>
        <w:t>в</w:t>
      </w:r>
      <w:r>
        <w:rPr>
          <w:rFonts w:asciiTheme="majorHAnsi" w:hAnsiTheme="majorHAnsi"/>
          <w:b/>
          <w:sz w:val="20"/>
          <w:szCs w:val="20"/>
        </w:rPr>
        <w:t xml:space="preserve"> </w:t>
      </w:r>
      <w:r w:rsidR="000930C8" w:rsidRPr="00880E32">
        <w:rPr>
          <w:rFonts w:asciiTheme="majorHAnsi" w:hAnsiTheme="majorHAnsi"/>
          <w:b/>
          <w:sz w:val="20"/>
          <w:szCs w:val="20"/>
        </w:rPr>
        <w:t>хозяйства,</w:t>
      </w:r>
      <w:r w:rsidR="000214DA" w:rsidRPr="00880E32">
        <w:rPr>
          <w:rFonts w:asciiTheme="majorHAnsi" w:hAnsiTheme="majorHAnsi"/>
          <w:b/>
          <w:sz w:val="20"/>
          <w:szCs w:val="20"/>
        </w:rPr>
        <w:t xml:space="preserve"> </w:t>
      </w:r>
      <w:r w:rsidR="000930C8" w:rsidRPr="00880E32">
        <w:rPr>
          <w:rFonts w:asciiTheme="majorHAnsi" w:hAnsiTheme="majorHAnsi"/>
          <w:b/>
          <w:sz w:val="20"/>
          <w:szCs w:val="20"/>
        </w:rPr>
        <w:t xml:space="preserve">границах охранной зоны «ЛЭП- </w:t>
      </w:r>
      <w:r w:rsidR="000214DA" w:rsidRPr="00880E32">
        <w:rPr>
          <w:rFonts w:asciiTheme="majorHAnsi" w:hAnsiTheme="majorHAnsi"/>
          <w:b/>
          <w:sz w:val="20"/>
          <w:szCs w:val="20"/>
        </w:rPr>
        <w:t>6</w:t>
      </w:r>
      <w:r w:rsidR="000930C8" w:rsidRPr="00880E32">
        <w:rPr>
          <w:rFonts w:asciiTheme="majorHAnsi" w:hAnsiTheme="majorHAnsi"/>
          <w:b/>
          <w:sz w:val="20"/>
          <w:szCs w:val="20"/>
        </w:rPr>
        <w:t xml:space="preserve">кВ ТП 836 - ТП 834 ф.314 ПС </w:t>
      </w:r>
      <w:proofErr w:type="gramStart"/>
      <w:r w:rsidR="000930C8" w:rsidRPr="00880E32">
        <w:rPr>
          <w:rFonts w:asciiTheme="majorHAnsi" w:hAnsiTheme="majorHAnsi"/>
          <w:b/>
          <w:sz w:val="20"/>
          <w:szCs w:val="20"/>
        </w:rPr>
        <w:t>Трикотажная</w:t>
      </w:r>
      <w:proofErr w:type="gramEnd"/>
      <w:r w:rsidR="000930C8" w:rsidRPr="00880E32">
        <w:rPr>
          <w:rFonts w:asciiTheme="majorHAnsi" w:hAnsiTheme="majorHAnsi"/>
          <w:b/>
          <w:sz w:val="20"/>
          <w:szCs w:val="20"/>
        </w:rPr>
        <w:t>; ЛЭП-</w:t>
      </w:r>
      <w:r w:rsidR="000214DA" w:rsidRPr="00880E32">
        <w:rPr>
          <w:rFonts w:asciiTheme="majorHAnsi" w:hAnsiTheme="majorHAnsi"/>
          <w:b/>
          <w:sz w:val="20"/>
          <w:szCs w:val="20"/>
        </w:rPr>
        <w:t>6</w:t>
      </w:r>
      <w:r w:rsidR="000930C8" w:rsidRPr="00880E32">
        <w:rPr>
          <w:rFonts w:asciiTheme="majorHAnsi" w:hAnsiTheme="majorHAnsi"/>
          <w:b/>
          <w:sz w:val="20"/>
          <w:szCs w:val="20"/>
        </w:rPr>
        <w:t>кВ ТП 836 - ТП 834 ф.413 ПС Трикотажная» (реестровый номер - 30:12-6.2209)</w:t>
      </w:r>
      <w:r w:rsidR="000214DA" w:rsidRPr="00880E32">
        <w:rPr>
          <w:rFonts w:asciiTheme="majorHAnsi" w:hAnsiTheme="majorHAnsi"/>
          <w:b/>
          <w:sz w:val="20"/>
          <w:szCs w:val="20"/>
        </w:rPr>
        <w:t>»</w:t>
      </w:r>
    </w:p>
    <w:p w:rsidR="00BC7ED1" w:rsidRPr="00880E32" w:rsidRDefault="000930C8" w:rsidP="00880E3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0E32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03-10-02-5150/22, в соответствии со ст. 23, </w:t>
      </w:r>
      <w:proofErr w:type="spellStart"/>
      <w:r w:rsidRPr="00880E32">
        <w:rPr>
          <w:rFonts w:ascii="Arial" w:hAnsi="Arial" w:cs="Arial"/>
          <w:sz w:val="18"/>
          <w:szCs w:val="18"/>
        </w:rPr>
        <w:t>ст.ст</w:t>
      </w:r>
      <w:proofErr w:type="spellEnd"/>
      <w:r w:rsidRPr="00880E32">
        <w:rPr>
          <w:rFonts w:ascii="Arial" w:hAnsi="Arial" w:cs="Arial"/>
          <w:sz w:val="18"/>
          <w:szCs w:val="18"/>
        </w:rPr>
        <w:t xml:space="preserve">. 39.38- 39.43, 39.50 Земельного кодекса Российской Федерации, </w:t>
      </w:r>
      <w:proofErr w:type="spellStart"/>
      <w:r w:rsidRPr="00880E32">
        <w:rPr>
          <w:rFonts w:ascii="Arial" w:hAnsi="Arial" w:cs="Arial"/>
          <w:sz w:val="18"/>
          <w:szCs w:val="18"/>
        </w:rPr>
        <w:t>п</w:t>
      </w:r>
      <w:proofErr w:type="gramStart"/>
      <w:r w:rsidRPr="00880E32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880E32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BC7ED1" w:rsidRPr="00880E32" w:rsidRDefault="000214DA" w:rsidP="00880E3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0E32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0930C8" w:rsidRPr="00880E32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0930C8" w:rsidRPr="00880E32">
        <w:rPr>
          <w:rFonts w:ascii="Arial" w:hAnsi="Arial" w:cs="Arial"/>
          <w:sz w:val="18"/>
          <w:szCs w:val="18"/>
        </w:rPr>
        <w:t>Россети</w:t>
      </w:r>
      <w:proofErr w:type="spellEnd"/>
      <w:r w:rsidR="000930C8" w:rsidRPr="00880E32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0930C8" w:rsidRPr="00880E32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49/42) публичный сервитут в целях размещения объекта электросетевого хозяйства «ВЛ-</w:t>
      </w:r>
      <w:r w:rsidR="00880E32">
        <w:rPr>
          <w:rFonts w:ascii="Arial" w:hAnsi="Arial" w:cs="Arial"/>
          <w:sz w:val="18"/>
          <w:szCs w:val="18"/>
        </w:rPr>
        <w:t>6</w:t>
      </w:r>
      <w:r w:rsidR="000930C8" w:rsidRPr="00880E32">
        <w:rPr>
          <w:rFonts w:ascii="Arial" w:hAnsi="Arial" w:cs="Arial"/>
          <w:sz w:val="18"/>
          <w:szCs w:val="18"/>
        </w:rPr>
        <w:t>кВ ТП 836 (ул</w:t>
      </w:r>
      <w:proofErr w:type="gramStart"/>
      <w:r w:rsidR="000930C8" w:rsidRPr="00880E32">
        <w:rPr>
          <w:rFonts w:ascii="Arial" w:hAnsi="Arial" w:cs="Arial"/>
          <w:sz w:val="18"/>
          <w:szCs w:val="18"/>
        </w:rPr>
        <w:t>.К</w:t>
      </w:r>
      <w:proofErr w:type="gramEnd"/>
      <w:r w:rsidR="000930C8" w:rsidRPr="00880E32">
        <w:rPr>
          <w:rFonts w:ascii="Arial" w:hAnsi="Arial" w:cs="Arial"/>
          <w:sz w:val="18"/>
          <w:szCs w:val="18"/>
        </w:rPr>
        <w:t>уликова,54-а)-ТП 834 (ул.Куликова,52-б) (2 нитки), 2x0,440 км», расположенного в границах охранной зоны «ЛЭП-</w:t>
      </w:r>
      <w:r w:rsidR="00880E32">
        <w:rPr>
          <w:rFonts w:ascii="Arial" w:hAnsi="Arial" w:cs="Arial"/>
          <w:sz w:val="18"/>
          <w:szCs w:val="18"/>
        </w:rPr>
        <w:t>6</w:t>
      </w:r>
      <w:r w:rsidR="000930C8" w:rsidRPr="00880E32">
        <w:rPr>
          <w:rFonts w:ascii="Arial" w:hAnsi="Arial" w:cs="Arial"/>
          <w:sz w:val="18"/>
          <w:szCs w:val="18"/>
        </w:rPr>
        <w:t xml:space="preserve">кВ ТП 836 - ТП 834 ф.314 ПС Трикотажная; </w:t>
      </w:r>
      <w:proofErr w:type="gramStart"/>
      <w:r w:rsidR="000930C8" w:rsidRPr="00880E32">
        <w:rPr>
          <w:rFonts w:ascii="Arial" w:hAnsi="Arial" w:cs="Arial"/>
          <w:sz w:val="18"/>
          <w:szCs w:val="18"/>
        </w:rPr>
        <w:t>ЛЭП-</w:t>
      </w:r>
      <w:r w:rsidR="00880E32">
        <w:rPr>
          <w:rFonts w:ascii="Arial" w:hAnsi="Arial" w:cs="Arial"/>
          <w:sz w:val="18"/>
          <w:szCs w:val="18"/>
        </w:rPr>
        <w:t>6</w:t>
      </w:r>
      <w:r w:rsidR="000930C8" w:rsidRPr="00880E32">
        <w:rPr>
          <w:rFonts w:ascii="Arial" w:hAnsi="Arial" w:cs="Arial"/>
          <w:sz w:val="18"/>
          <w:szCs w:val="18"/>
        </w:rPr>
        <w:t>кВ ТП 836 - ТП 834 ф.413 ПС Трикотажная» (реестровый номер - 30:12-6.2209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BC7ED1" w:rsidRPr="00880E32" w:rsidRDefault="000214DA" w:rsidP="00880E3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0E32">
        <w:rPr>
          <w:rFonts w:ascii="Arial" w:hAnsi="Arial" w:cs="Arial"/>
          <w:sz w:val="18"/>
          <w:szCs w:val="18"/>
        </w:rPr>
        <w:t xml:space="preserve">2. </w:t>
      </w:r>
      <w:r w:rsidR="000930C8" w:rsidRPr="00880E32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BC7ED1" w:rsidRPr="00880E32" w:rsidRDefault="000214DA" w:rsidP="00880E3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0E32">
        <w:rPr>
          <w:rFonts w:ascii="Arial" w:hAnsi="Arial" w:cs="Arial"/>
          <w:sz w:val="18"/>
          <w:szCs w:val="18"/>
        </w:rPr>
        <w:t xml:space="preserve">3. </w:t>
      </w:r>
      <w:r w:rsidR="000930C8" w:rsidRPr="00880E32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0930C8" w:rsidRPr="00880E32">
        <w:rPr>
          <w:rFonts w:ascii="Arial" w:hAnsi="Arial" w:cs="Arial"/>
          <w:sz w:val="18"/>
          <w:szCs w:val="18"/>
        </w:rPr>
        <w:t>Россети</w:t>
      </w:r>
      <w:proofErr w:type="spellEnd"/>
      <w:r w:rsidR="000930C8" w:rsidRPr="00880E32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0930C8" w:rsidRPr="00880E32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BC7ED1" w:rsidRPr="00880E32" w:rsidRDefault="000214DA" w:rsidP="00880E3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0E32">
        <w:rPr>
          <w:rFonts w:ascii="Arial" w:hAnsi="Arial" w:cs="Arial"/>
          <w:sz w:val="18"/>
          <w:szCs w:val="18"/>
        </w:rPr>
        <w:t xml:space="preserve">4. </w:t>
      </w:r>
      <w:r w:rsidR="000930C8" w:rsidRPr="00880E32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BC7ED1" w:rsidRPr="00880E32" w:rsidRDefault="000214DA" w:rsidP="00880E3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0E32">
        <w:rPr>
          <w:rFonts w:ascii="Arial" w:hAnsi="Arial" w:cs="Arial"/>
          <w:sz w:val="18"/>
          <w:szCs w:val="18"/>
        </w:rPr>
        <w:t xml:space="preserve">5. </w:t>
      </w:r>
      <w:r w:rsidR="000930C8" w:rsidRPr="00880E32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0930C8" w:rsidRPr="00880E32">
        <w:rPr>
          <w:rFonts w:ascii="Arial" w:hAnsi="Arial" w:cs="Arial"/>
          <w:sz w:val="18"/>
          <w:szCs w:val="18"/>
        </w:rPr>
        <w:t>Россети</w:t>
      </w:r>
      <w:proofErr w:type="spellEnd"/>
      <w:r w:rsidR="000930C8" w:rsidRPr="00880E32">
        <w:rPr>
          <w:rFonts w:ascii="Arial" w:hAnsi="Arial" w:cs="Arial"/>
          <w:sz w:val="18"/>
          <w:szCs w:val="18"/>
        </w:rPr>
        <w:t xml:space="preserve"> Юг»:</w:t>
      </w:r>
    </w:p>
    <w:p w:rsidR="00BC7ED1" w:rsidRPr="00880E32" w:rsidRDefault="000214DA" w:rsidP="00880E3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0E32">
        <w:rPr>
          <w:rFonts w:ascii="Arial" w:hAnsi="Arial" w:cs="Arial"/>
          <w:sz w:val="18"/>
          <w:szCs w:val="18"/>
        </w:rPr>
        <w:t xml:space="preserve">5.1. </w:t>
      </w:r>
      <w:r w:rsidR="000930C8" w:rsidRPr="00880E32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BC7ED1" w:rsidRPr="00880E32" w:rsidRDefault="000214DA" w:rsidP="00880E3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0E32">
        <w:rPr>
          <w:rFonts w:ascii="Arial" w:hAnsi="Arial" w:cs="Arial"/>
          <w:sz w:val="18"/>
          <w:szCs w:val="18"/>
        </w:rPr>
        <w:t xml:space="preserve">5.2. </w:t>
      </w:r>
      <w:r w:rsidR="000930C8" w:rsidRPr="00880E32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BC7ED1" w:rsidRPr="00880E32" w:rsidRDefault="000214DA" w:rsidP="00880E3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0E32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0930C8" w:rsidRPr="00880E32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BC7ED1" w:rsidRPr="00880E32" w:rsidRDefault="000214DA" w:rsidP="00880E3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0E32">
        <w:rPr>
          <w:rFonts w:ascii="Arial" w:hAnsi="Arial" w:cs="Arial"/>
          <w:sz w:val="18"/>
          <w:szCs w:val="18"/>
        </w:rPr>
        <w:t xml:space="preserve">7. </w:t>
      </w:r>
      <w:r w:rsidR="000930C8" w:rsidRPr="00880E32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BC7ED1" w:rsidRPr="00880E32" w:rsidRDefault="000214DA" w:rsidP="00880E3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0E32">
        <w:rPr>
          <w:rFonts w:ascii="Arial" w:hAnsi="Arial" w:cs="Arial"/>
          <w:sz w:val="18"/>
          <w:szCs w:val="18"/>
        </w:rPr>
        <w:t xml:space="preserve">7.1. </w:t>
      </w:r>
      <w:r w:rsidR="000930C8" w:rsidRPr="00880E32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0930C8" w:rsidRPr="00880E32">
        <w:rPr>
          <w:rFonts w:ascii="Arial" w:hAnsi="Arial" w:cs="Arial"/>
          <w:sz w:val="18"/>
          <w:szCs w:val="18"/>
        </w:rPr>
        <w:t>Росреестра</w:t>
      </w:r>
      <w:proofErr w:type="spellEnd"/>
      <w:r w:rsidR="000930C8" w:rsidRPr="00880E32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BC7ED1" w:rsidRPr="00880E32" w:rsidRDefault="000214DA" w:rsidP="00880E3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0E32">
        <w:rPr>
          <w:rFonts w:ascii="Arial" w:hAnsi="Arial" w:cs="Arial"/>
          <w:sz w:val="18"/>
          <w:szCs w:val="18"/>
        </w:rPr>
        <w:t xml:space="preserve">7.2. </w:t>
      </w:r>
      <w:r w:rsidR="000930C8" w:rsidRPr="00880E32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  <w:r w:rsidRPr="00880E32">
        <w:rPr>
          <w:rFonts w:ascii="Arial" w:hAnsi="Arial" w:cs="Arial"/>
          <w:sz w:val="18"/>
          <w:szCs w:val="18"/>
        </w:rPr>
        <w:t xml:space="preserve"> </w:t>
      </w:r>
    </w:p>
    <w:p w:rsidR="00BC7ED1" w:rsidRPr="00880E32" w:rsidRDefault="000214DA" w:rsidP="00880E3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0E32">
        <w:rPr>
          <w:rFonts w:ascii="Arial" w:hAnsi="Arial" w:cs="Arial"/>
          <w:sz w:val="18"/>
          <w:szCs w:val="18"/>
        </w:rPr>
        <w:t xml:space="preserve">7.3. </w:t>
      </w:r>
      <w:r w:rsidR="000930C8" w:rsidRPr="00880E32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BC7ED1" w:rsidRPr="00880E32" w:rsidRDefault="000214DA" w:rsidP="00880E3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0E32">
        <w:rPr>
          <w:rFonts w:ascii="Arial" w:hAnsi="Arial" w:cs="Arial"/>
          <w:sz w:val="18"/>
          <w:szCs w:val="18"/>
        </w:rPr>
        <w:t xml:space="preserve">8. </w:t>
      </w:r>
      <w:r w:rsidR="000930C8" w:rsidRPr="00880E32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0930C8" w:rsidRPr="00880E32">
        <w:rPr>
          <w:rFonts w:ascii="Arial" w:hAnsi="Arial" w:cs="Arial"/>
          <w:sz w:val="18"/>
          <w:szCs w:val="18"/>
        </w:rPr>
        <w:t>разместить</w:t>
      </w:r>
      <w:proofErr w:type="gramEnd"/>
      <w:r w:rsidR="000930C8" w:rsidRPr="00880E32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BC7ED1" w:rsidRPr="000214DA" w:rsidRDefault="000930C8" w:rsidP="000214DA">
      <w:pPr>
        <w:jc w:val="right"/>
        <w:rPr>
          <w:rFonts w:ascii="Arial" w:hAnsi="Arial" w:cs="Arial"/>
          <w:b/>
          <w:sz w:val="18"/>
          <w:szCs w:val="18"/>
        </w:rPr>
      </w:pPr>
      <w:r w:rsidRPr="000214DA">
        <w:rPr>
          <w:rFonts w:ascii="Arial" w:hAnsi="Arial" w:cs="Arial"/>
          <w:b/>
          <w:sz w:val="18"/>
          <w:szCs w:val="18"/>
        </w:rPr>
        <w:t>Глава муниципального образ</w:t>
      </w:r>
      <w:r w:rsidR="000214DA" w:rsidRPr="000214DA">
        <w:rPr>
          <w:rFonts w:ascii="Arial" w:hAnsi="Arial" w:cs="Arial"/>
          <w:b/>
          <w:sz w:val="18"/>
          <w:szCs w:val="18"/>
        </w:rPr>
        <w:t>о</w:t>
      </w:r>
      <w:r w:rsidRPr="000214DA">
        <w:rPr>
          <w:rFonts w:ascii="Arial" w:hAnsi="Arial" w:cs="Arial"/>
          <w:b/>
          <w:sz w:val="18"/>
          <w:szCs w:val="18"/>
        </w:rPr>
        <w:t>ва</w:t>
      </w:r>
      <w:r w:rsidR="000214DA" w:rsidRPr="000214DA">
        <w:rPr>
          <w:rFonts w:ascii="Arial" w:hAnsi="Arial" w:cs="Arial"/>
          <w:b/>
          <w:sz w:val="18"/>
          <w:szCs w:val="18"/>
        </w:rPr>
        <w:t>н</w:t>
      </w:r>
      <w:r w:rsidRPr="000214DA">
        <w:rPr>
          <w:rFonts w:ascii="Arial" w:hAnsi="Arial" w:cs="Arial"/>
          <w:b/>
          <w:sz w:val="18"/>
          <w:szCs w:val="18"/>
        </w:rPr>
        <w:t xml:space="preserve">ия </w:t>
      </w:r>
    </w:p>
    <w:p w:rsidR="00BC7ED1" w:rsidRPr="000214DA" w:rsidRDefault="000930C8" w:rsidP="000214DA">
      <w:pPr>
        <w:jc w:val="right"/>
        <w:rPr>
          <w:rFonts w:ascii="Arial" w:hAnsi="Arial" w:cs="Arial"/>
          <w:b/>
          <w:sz w:val="18"/>
          <w:szCs w:val="18"/>
        </w:rPr>
      </w:pPr>
      <w:r w:rsidRPr="000214DA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BC7ED1" w:rsidRPr="000214DA" w:rsidRDefault="000930C8" w:rsidP="000214DA">
      <w:pPr>
        <w:jc w:val="right"/>
        <w:rPr>
          <w:rFonts w:ascii="Arial" w:hAnsi="Arial" w:cs="Arial"/>
          <w:b/>
          <w:sz w:val="18"/>
          <w:szCs w:val="18"/>
        </w:rPr>
      </w:pPr>
      <w:r w:rsidRPr="000214DA">
        <w:rPr>
          <w:rFonts w:ascii="Arial" w:hAnsi="Arial" w:cs="Arial"/>
          <w:b/>
          <w:sz w:val="18"/>
          <w:szCs w:val="18"/>
        </w:rPr>
        <w:t>О.А. Полумордвинов</w:t>
      </w:r>
    </w:p>
    <w:p w:rsidR="00BC7ED1" w:rsidRPr="000214DA" w:rsidRDefault="00BC7ED1" w:rsidP="000214DA">
      <w:pPr>
        <w:jc w:val="right"/>
        <w:rPr>
          <w:rFonts w:ascii="Arial" w:hAnsi="Arial" w:cs="Arial"/>
          <w:b/>
          <w:sz w:val="18"/>
          <w:szCs w:val="18"/>
        </w:rPr>
      </w:pPr>
    </w:p>
    <w:sectPr w:rsidR="00BC7ED1" w:rsidRPr="000214DA" w:rsidSect="007765CC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346" w:rsidRDefault="006F3346">
      <w:r>
        <w:separator/>
      </w:r>
    </w:p>
  </w:endnote>
  <w:endnote w:type="continuationSeparator" w:id="0">
    <w:p w:rsidR="006F3346" w:rsidRDefault="006F3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346" w:rsidRDefault="006F3346"/>
  </w:footnote>
  <w:footnote w:type="continuationSeparator" w:id="0">
    <w:p w:rsidR="006F3346" w:rsidRDefault="006F334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B13659"/>
    <w:multiLevelType w:val="multilevel"/>
    <w:tmpl w:val="5BCC1D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BC7ED1"/>
    <w:rsid w:val="000214DA"/>
    <w:rsid w:val="000930C8"/>
    <w:rsid w:val="000A67BF"/>
    <w:rsid w:val="00385398"/>
    <w:rsid w:val="006F3346"/>
    <w:rsid w:val="006F524E"/>
    <w:rsid w:val="007765CC"/>
    <w:rsid w:val="00880E32"/>
    <w:rsid w:val="008A7F84"/>
    <w:rsid w:val="00BC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Основной текст (2)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Друго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530" w:line="247" w:lineRule="auto"/>
      <w:ind w:firstLine="210"/>
    </w:pPr>
    <w:rPr>
      <w:rFonts w:ascii="Arial" w:eastAsia="Arial" w:hAnsi="Arial" w:cs="Arial"/>
      <w:sz w:val="28"/>
      <w:szCs w:val="28"/>
    </w:rPr>
  </w:style>
  <w:style w:type="paragraph" w:customStyle="1" w:styleId="a6">
    <w:name w:val="Другое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7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Основной текст (2)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Друго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530" w:line="247" w:lineRule="auto"/>
      <w:ind w:firstLine="210"/>
    </w:pPr>
    <w:rPr>
      <w:rFonts w:ascii="Arial" w:eastAsia="Arial" w:hAnsi="Arial" w:cs="Arial"/>
      <w:sz w:val="28"/>
      <w:szCs w:val="28"/>
    </w:rPr>
  </w:style>
  <w:style w:type="paragraph" w:customStyle="1" w:styleId="a6">
    <w:name w:val="Другое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7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2023-12-22T10:56:00Z</dcterms:created>
  <dcterms:modified xsi:type="dcterms:W3CDTF">2023-12-22T12:38:00Z</dcterms:modified>
</cp:coreProperties>
</file>